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79" w:rsidRPr="00FE0136" w:rsidRDefault="00747C79" w:rsidP="00747C79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E0136">
        <w:rPr>
          <w:rFonts w:ascii="Arial" w:hAnsi="Arial" w:cs="Arial"/>
          <w:b/>
          <w:sz w:val="24"/>
          <w:szCs w:val="24"/>
        </w:rPr>
        <w:t>JAKOŚĆ WODY</w:t>
      </w:r>
    </w:p>
    <w:p w:rsidR="00747C79" w:rsidRPr="00FE0136" w:rsidRDefault="00747C79" w:rsidP="00747C79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E0136">
        <w:rPr>
          <w:rFonts w:ascii="Arial" w:hAnsi="Arial" w:cs="Arial"/>
          <w:b/>
          <w:sz w:val="24"/>
          <w:szCs w:val="24"/>
        </w:rPr>
        <w:t xml:space="preserve">Informacja Miejskiego Przedsiębiorstwa Wodociągów i Kanalizacji </w:t>
      </w:r>
      <w:r>
        <w:rPr>
          <w:rFonts w:ascii="Arial" w:hAnsi="Arial" w:cs="Arial"/>
          <w:b/>
          <w:sz w:val="24"/>
          <w:szCs w:val="24"/>
        </w:rPr>
        <w:br/>
      </w:r>
      <w:r w:rsidRPr="00FE0136">
        <w:rPr>
          <w:rFonts w:ascii="Arial" w:hAnsi="Arial" w:cs="Arial"/>
          <w:b/>
          <w:sz w:val="24"/>
          <w:szCs w:val="24"/>
        </w:rPr>
        <w:t xml:space="preserve"> sp. z  o.o.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E0136">
        <w:rPr>
          <w:rFonts w:ascii="Arial" w:hAnsi="Arial" w:cs="Arial"/>
          <w:b/>
          <w:sz w:val="24"/>
          <w:szCs w:val="24"/>
        </w:rPr>
        <w:t xml:space="preserve">w Mysłowicach o </w:t>
      </w:r>
      <w:r>
        <w:rPr>
          <w:rFonts w:ascii="Arial" w:hAnsi="Arial" w:cs="Arial"/>
          <w:b/>
          <w:sz w:val="24"/>
          <w:szCs w:val="24"/>
        </w:rPr>
        <w:t>jakości wody wodociągowej w 2018</w:t>
      </w:r>
      <w:r w:rsidRPr="00FE0136">
        <w:rPr>
          <w:rFonts w:ascii="Arial" w:hAnsi="Arial" w:cs="Arial"/>
          <w:b/>
          <w:sz w:val="24"/>
          <w:szCs w:val="24"/>
        </w:rPr>
        <w:t xml:space="preserve"> roku.</w:t>
      </w:r>
    </w:p>
    <w:p w:rsidR="00747C79" w:rsidRDefault="00747C79" w:rsidP="00747C79">
      <w:pPr>
        <w:ind w:firstLine="708"/>
        <w:jc w:val="both"/>
        <w:rPr>
          <w:rFonts w:ascii="Arial" w:hAnsi="Arial" w:cs="Arial"/>
        </w:rPr>
      </w:pPr>
    </w:p>
    <w:p w:rsidR="00747C79" w:rsidRPr="00747C79" w:rsidRDefault="00747C79" w:rsidP="00747C79">
      <w:pPr>
        <w:ind w:firstLine="708"/>
        <w:jc w:val="both"/>
        <w:rPr>
          <w:rFonts w:ascii="Arial" w:hAnsi="Arial" w:cs="Arial"/>
          <w:i/>
        </w:rPr>
      </w:pPr>
      <w:r w:rsidRPr="00747C79">
        <w:rPr>
          <w:rFonts w:ascii="Arial" w:hAnsi="Arial" w:cs="Arial"/>
          <w:i/>
        </w:rPr>
        <w:t>Wymagania dotyczące jakości wody przeznaczonej do spożycia przez ludzi określa Rozporządzenie Ministra Zdrowia z dnia 7 grudnia 2017 r.</w:t>
      </w:r>
    </w:p>
    <w:p w:rsidR="00747C79" w:rsidRPr="00FE0136" w:rsidRDefault="00747C79" w:rsidP="00747C79">
      <w:pPr>
        <w:rPr>
          <w:rFonts w:ascii="Arial" w:hAnsi="Arial" w:cs="Arial"/>
          <w:color w:val="2E74B5"/>
        </w:rPr>
      </w:pPr>
      <w:r w:rsidRPr="00186047">
        <w:rPr>
          <w:rFonts w:ascii="Arial" w:hAnsi="Arial" w:cs="Arial"/>
        </w:rPr>
        <w:t>Tabela 1</w:t>
      </w:r>
      <w:r w:rsidRPr="008C0077">
        <w:rPr>
          <w:rFonts w:ascii="Arial" w:hAnsi="Arial" w:cs="Arial"/>
          <w:color w:val="2E74B5"/>
        </w:rPr>
        <w:t xml:space="preserve">. </w:t>
      </w:r>
      <w:r w:rsidRPr="008E66F6">
        <w:rPr>
          <w:rFonts w:ascii="Arial" w:hAnsi="Arial" w:cs="Arial"/>
          <w:color w:val="2E74B5"/>
        </w:rPr>
        <w:t>Parametry jakości wody w zakresie monitor</w:t>
      </w:r>
      <w:r>
        <w:rPr>
          <w:rFonts w:ascii="Arial" w:hAnsi="Arial" w:cs="Arial"/>
          <w:color w:val="2E74B5"/>
        </w:rPr>
        <w:t>ingu kontrolnego w styczniu 2018</w:t>
      </w:r>
      <w:r w:rsidRPr="008E66F6">
        <w:rPr>
          <w:rFonts w:ascii="Arial" w:hAnsi="Arial" w:cs="Arial"/>
          <w:color w:val="2E74B5"/>
        </w:rPr>
        <w:t xml:space="preserve"> roku.</w:t>
      </w:r>
    </w:p>
    <w:tbl>
      <w:tblPr>
        <w:tblW w:w="11343" w:type="dxa"/>
        <w:tblInd w:w="-1134" w:type="dxa"/>
        <w:tblCellMar>
          <w:left w:w="70" w:type="dxa"/>
          <w:right w:w="70" w:type="dxa"/>
        </w:tblCellMar>
        <w:tblLook w:val="04A0"/>
      </w:tblPr>
      <w:tblGrid>
        <w:gridCol w:w="410"/>
        <w:gridCol w:w="2120"/>
        <w:gridCol w:w="1348"/>
        <w:gridCol w:w="1721"/>
        <w:gridCol w:w="1421"/>
        <w:gridCol w:w="1437"/>
        <w:gridCol w:w="1432"/>
        <w:gridCol w:w="1454"/>
      </w:tblGrid>
      <w:tr w:rsidR="00747C79" w:rsidRPr="00747C79" w:rsidTr="00747C79">
        <w:trPr>
          <w:trHeight w:val="255"/>
        </w:trPr>
        <w:tc>
          <w:tcPr>
            <w:tcW w:w="11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Zestawienie wyników badań wody do spożycia - styczeń 2018 </w:t>
            </w:r>
          </w:p>
        </w:tc>
      </w:tr>
      <w:tr w:rsidR="00747C79" w:rsidRPr="00747C79" w:rsidTr="00747C79">
        <w:trPr>
          <w:trHeight w:val="255"/>
        </w:trPr>
        <w:tc>
          <w:tcPr>
            <w:tcW w:w="5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data poboru prób: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08.01.2018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08.01.2018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08.01.2018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08.01.2018</w:t>
            </w:r>
          </w:p>
        </w:tc>
      </w:tr>
      <w:tr w:rsidR="00747C79" w:rsidRPr="00747C79" w:rsidTr="00747C79">
        <w:trPr>
          <w:trHeight w:val="121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Monitoring kontrolny (P-1)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Najwyższe dopuszczalne stężenie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Szkoła Podstawowa nr 1, ul. Wielka Skotnica 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Przedszkole Niepubliczne Motylek, ul. Towarowa 1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Szkoła Podstawowa nr 16, ul. Kosztowska 46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Szkoła Podstawowa nr 5, ul. Długa 92</w:t>
            </w:r>
          </w:p>
        </w:tc>
      </w:tr>
      <w:tr w:rsidR="00747C79" w:rsidRPr="00747C79" w:rsidTr="00747C79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Parametry fizyczne i organoleptyczne</w:t>
            </w:r>
          </w:p>
        </w:tc>
      </w:tr>
      <w:tr w:rsidR="00747C79" w:rsidRPr="00747C79" w:rsidTr="00747C79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Temperatura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st</w:t>
            </w:r>
            <w:proofErr w:type="spellEnd"/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C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12,9</w:t>
            </w:r>
          </w:p>
        </w:tc>
      </w:tr>
      <w:tr w:rsidR="00747C79" w:rsidRPr="00747C79" w:rsidTr="00747C79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Barwa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mg/l Pt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akceptowalny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akceptowalna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akceptowalna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akceptowalna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akceptowalna</w:t>
            </w:r>
          </w:p>
        </w:tc>
      </w:tr>
      <w:tr w:rsidR="00747C79" w:rsidRPr="00747C79" w:rsidTr="00747C79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Mętność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NTU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2,4*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&lt;0,2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0,36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0,22</w:t>
            </w:r>
          </w:p>
        </w:tc>
      </w:tr>
      <w:tr w:rsidR="00747C79" w:rsidRPr="00747C79" w:rsidTr="00747C7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pH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7C7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6,5 – 9,5 </w:t>
            </w:r>
            <w:r w:rsidRPr="00747C7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7,6</w:t>
            </w:r>
          </w:p>
        </w:tc>
      </w:tr>
      <w:tr w:rsidR="00747C79" w:rsidRPr="00747C79" w:rsidTr="00747C7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Przewodność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µS/cm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2500 </w:t>
            </w:r>
            <w:r w:rsidRPr="00747C7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3)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C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C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C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C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364</w:t>
            </w:r>
          </w:p>
        </w:tc>
      </w:tr>
      <w:tr w:rsidR="00747C79" w:rsidRPr="00747C79" w:rsidTr="00747C7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Zapach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7C7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akceptowalny </w:t>
            </w:r>
            <w:r w:rsidRPr="00747C7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C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C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C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7C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</w:tr>
      <w:tr w:rsidR="00747C79" w:rsidRPr="00747C79" w:rsidTr="00747C7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Smak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747C7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akceptowalny </w:t>
            </w:r>
            <w:r w:rsidRPr="00747C7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akceptowalny</w:t>
            </w:r>
          </w:p>
        </w:tc>
      </w:tr>
      <w:tr w:rsidR="00747C79" w:rsidRPr="00747C79" w:rsidTr="00747C79">
        <w:trPr>
          <w:trHeight w:val="255"/>
        </w:trPr>
        <w:tc>
          <w:tcPr>
            <w:tcW w:w="11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Parametry chemiczne</w:t>
            </w:r>
          </w:p>
        </w:tc>
      </w:tr>
      <w:tr w:rsidR="00747C79" w:rsidRPr="00747C79" w:rsidTr="00747C79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Amonowy jon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&lt;0,26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&lt;0,26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&lt;0,26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&lt;0,26</w:t>
            </w:r>
          </w:p>
        </w:tc>
      </w:tr>
      <w:tr w:rsidR="00747C79" w:rsidRPr="00747C79" w:rsidTr="00747C79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47C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Chlor wolny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0,3 </w:t>
            </w:r>
            <w:r w:rsidRPr="00747C79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&lt;0,02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&lt;0,02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&lt;0,02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&lt;0,02</w:t>
            </w:r>
          </w:p>
        </w:tc>
      </w:tr>
      <w:tr w:rsidR="00747C79" w:rsidRPr="00747C79" w:rsidTr="00747C79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Aluminium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µgA</w:t>
            </w:r>
            <w:proofErr w:type="spellEnd"/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l/l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&lt;10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&lt;10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&lt;10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&lt;10</w:t>
            </w:r>
          </w:p>
        </w:tc>
      </w:tr>
      <w:tr w:rsidR="00747C79" w:rsidRPr="00747C79" w:rsidTr="00747C79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Mangan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µ</w:t>
            </w:r>
            <w:proofErr w:type="spellStart"/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gMn</w:t>
            </w:r>
            <w:proofErr w:type="spellEnd"/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/l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6,6</w:t>
            </w:r>
          </w:p>
        </w:tc>
      </w:tr>
      <w:tr w:rsidR="00747C79" w:rsidRPr="00747C79" w:rsidTr="00747C79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Żelazo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µ</w:t>
            </w:r>
            <w:proofErr w:type="spellStart"/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gFe</w:t>
            </w:r>
            <w:proofErr w:type="spellEnd"/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/l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441*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</w:tr>
      <w:tr w:rsidR="00747C79" w:rsidRPr="00747C79" w:rsidTr="00747C79">
        <w:trPr>
          <w:trHeight w:val="255"/>
        </w:trPr>
        <w:tc>
          <w:tcPr>
            <w:tcW w:w="11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Parametry mikrobiologiczne</w:t>
            </w:r>
          </w:p>
        </w:tc>
      </w:tr>
      <w:tr w:rsidR="00747C79" w:rsidRPr="00747C79" w:rsidTr="00747C79">
        <w:trPr>
          <w:trHeight w:val="4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47C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Najwyższa dopuszczalna wartość parametru w próbce wody pobranej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747C79" w:rsidRPr="00747C79" w:rsidTr="00747C79">
        <w:trPr>
          <w:trHeight w:val="7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Objętość próbki [ml]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Liczba mikroorganizmów [</w:t>
            </w:r>
            <w:proofErr w:type="spellStart"/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jtk</w:t>
            </w:r>
            <w:proofErr w:type="spellEnd"/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747C79" w:rsidRPr="00747C79" w:rsidTr="00747C79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Escherichia</w:t>
            </w:r>
            <w:proofErr w:type="spellEnd"/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coli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747C79" w:rsidRPr="00747C79" w:rsidTr="00747C79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Enterokoki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747C79" w:rsidRPr="00747C79" w:rsidTr="00747C79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Bakterie grupy coli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747C79" w:rsidRPr="00747C79" w:rsidTr="00747C79">
        <w:trPr>
          <w:trHeight w:val="45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Clostridium </w:t>
            </w:r>
            <w:proofErr w:type="spellStart"/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perfringens</w:t>
            </w:r>
            <w:proofErr w:type="spellEnd"/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(łącznie ze sporami)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747C79" w:rsidRPr="00747C79" w:rsidTr="00747C79">
        <w:trPr>
          <w:trHeight w:val="345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*uwagi: </w:t>
            </w:r>
            <w:proofErr w:type="spellStart"/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re</w:t>
            </w:r>
            <w:proofErr w:type="spellEnd"/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kontrola w dniu 19.01.2018 r. żelazo - 128 </w:t>
            </w:r>
            <w:proofErr w:type="spellStart"/>
            <w:r w:rsidRPr="00747C79">
              <w:rPr>
                <w:rFonts w:ascii="Czcionka tekstu podstawowego" w:eastAsia="Times New Roman" w:hAnsi="Czcionka tekstu podstawowego" w:cs="Arial CE"/>
                <w:sz w:val="18"/>
                <w:szCs w:val="18"/>
                <w:lang w:eastAsia="pl-PL"/>
              </w:rPr>
              <w:t>μ</w:t>
            </w:r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</w:t>
            </w:r>
            <w:proofErr w:type="spellEnd"/>
            <w:r w:rsidRPr="00747C79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/l, mętność -  0,42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47C79" w:rsidRPr="00747C79" w:rsidTr="00747C79">
        <w:trPr>
          <w:trHeight w:val="450"/>
        </w:trPr>
        <w:tc>
          <w:tcPr>
            <w:tcW w:w="11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C79" w:rsidRPr="00747C79" w:rsidRDefault="00747C79" w:rsidP="00747C7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747C79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Opracowała: Specjalista ds. Ochrony Środowiska Joanna Kozłowska</w:t>
            </w:r>
          </w:p>
        </w:tc>
      </w:tr>
    </w:tbl>
    <w:p w:rsidR="00687FDA" w:rsidRDefault="00687FDA"/>
    <w:p w:rsidR="00B2480B" w:rsidRDefault="00B2480B"/>
    <w:p w:rsidR="00B2480B" w:rsidRDefault="00B2480B"/>
    <w:p w:rsidR="00B2480B" w:rsidRDefault="00B2480B" w:rsidP="00B2480B">
      <w:pPr>
        <w:rPr>
          <w:rFonts w:ascii="Arial" w:hAnsi="Arial" w:cs="Arial"/>
        </w:rPr>
      </w:pPr>
    </w:p>
    <w:p w:rsidR="00B2480B" w:rsidRDefault="00B2480B" w:rsidP="00B2480B">
      <w:pPr>
        <w:rPr>
          <w:rFonts w:ascii="Arial" w:hAnsi="Arial" w:cs="Arial"/>
        </w:rPr>
      </w:pPr>
    </w:p>
    <w:p w:rsidR="00B2480B" w:rsidRPr="00B2480B" w:rsidRDefault="00B2480B">
      <w:pPr>
        <w:rPr>
          <w:rFonts w:ascii="Arial" w:hAnsi="Arial" w:cs="Arial"/>
          <w:color w:val="2E74B5"/>
        </w:rPr>
      </w:pPr>
      <w:r w:rsidRPr="00186047">
        <w:rPr>
          <w:rFonts w:ascii="Arial" w:hAnsi="Arial" w:cs="Arial"/>
        </w:rPr>
        <w:t xml:space="preserve">Tabela </w:t>
      </w:r>
      <w:r w:rsidR="00C03196">
        <w:rPr>
          <w:rFonts w:ascii="Arial" w:hAnsi="Arial" w:cs="Arial"/>
        </w:rPr>
        <w:t>2</w:t>
      </w:r>
      <w:r w:rsidRPr="008C0077">
        <w:rPr>
          <w:rFonts w:ascii="Arial" w:hAnsi="Arial" w:cs="Arial"/>
          <w:color w:val="2E74B5"/>
        </w:rPr>
        <w:t xml:space="preserve">. </w:t>
      </w:r>
      <w:r w:rsidRPr="008E66F6">
        <w:rPr>
          <w:rFonts w:ascii="Arial" w:hAnsi="Arial" w:cs="Arial"/>
          <w:color w:val="2E74B5"/>
        </w:rPr>
        <w:t>Parametry jakości wody w zakresie monitor</w:t>
      </w:r>
      <w:r>
        <w:rPr>
          <w:rFonts w:ascii="Arial" w:hAnsi="Arial" w:cs="Arial"/>
          <w:color w:val="2E74B5"/>
        </w:rPr>
        <w:t>ingu kontrolnego w lutym 2018</w:t>
      </w:r>
      <w:r w:rsidRPr="008E66F6">
        <w:rPr>
          <w:rFonts w:ascii="Arial" w:hAnsi="Arial" w:cs="Arial"/>
          <w:color w:val="2E74B5"/>
        </w:rPr>
        <w:t xml:space="preserve"> roku.</w:t>
      </w:r>
    </w:p>
    <w:tbl>
      <w:tblPr>
        <w:tblW w:w="10885" w:type="dxa"/>
        <w:tblInd w:w="-902" w:type="dxa"/>
        <w:tblCellMar>
          <w:left w:w="70" w:type="dxa"/>
          <w:right w:w="70" w:type="dxa"/>
        </w:tblCellMar>
        <w:tblLook w:val="04A0"/>
      </w:tblPr>
      <w:tblGrid>
        <w:gridCol w:w="410"/>
        <w:gridCol w:w="1902"/>
        <w:gridCol w:w="1494"/>
        <w:gridCol w:w="2017"/>
        <w:gridCol w:w="1674"/>
        <w:gridCol w:w="1737"/>
        <w:gridCol w:w="1651"/>
      </w:tblGrid>
      <w:tr w:rsidR="00B2480B" w:rsidRPr="00B2480B" w:rsidTr="00B2480B">
        <w:trPr>
          <w:trHeight w:val="255"/>
        </w:trPr>
        <w:tc>
          <w:tcPr>
            <w:tcW w:w="10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Zestawienie wyników badań wody do spożycia - luty 2018 </w:t>
            </w:r>
          </w:p>
        </w:tc>
      </w:tr>
      <w:tr w:rsidR="00B2480B" w:rsidRPr="00B2480B" w:rsidTr="00B2480B">
        <w:trPr>
          <w:trHeight w:val="255"/>
        </w:trPr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data poboru prób: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08.02.2018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08.02.2018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08.02.2018</w:t>
            </w:r>
          </w:p>
        </w:tc>
      </w:tr>
      <w:tr w:rsidR="00B2480B" w:rsidRPr="00B2480B" w:rsidTr="00B2480B">
        <w:trPr>
          <w:trHeight w:val="139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grupy 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Najwyższe dopuszczalne stężenie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Szkoła Podstawowa nr 13, ul. Hlonda 14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Zakład Eksploatacji Sieci MPWIK ul. Sułkowskiego 3a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Przedszkole nr 17, ul. PCK 209B</w:t>
            </w:r>
          </w:p>
        </w:tc>
      </w:tr>
      <w:tr w:rsidR="00B2480B" w:rsidRPr="00B2480B" w:rsidTr="00B2480B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fizyczne i organoleptyczne</w:t>
            </w:r>
          </w:p>
        </w:tc>
      </w:tr>
      <w:tr w:rsidR="00B2480B" w:rsidRPr="00B2480B" w:rsidTr="00B2480B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Barwa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 Pt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akceptowalna </w:t>
            </w: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5)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akceptowalna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akceptowalna</w:t>
            </w:r>
          </w:p>
        </w:tc>
      </w:tr>
      <w:tr w:rsidR="00B2480B" w:rsidRPr="00B2480B" w:rsidTr="00B2480B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Mętność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NTU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7)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0,68</w:t>
            </w:r>
          </w:p>
        </w:tc>
      </w:tr>
      <w:tr w:rsidR="00B2480B" w:rsidRPr="00B2480B" w:rsidTr="00B2480B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/⁰C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6,5 – 9,5  </w:t>
            </w: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 i 9)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7,3</w:t>
            </w:r>
          </w:p>
        </w:tc>
      </w:tr>
      <w:tr w:rsidR="00B2480B" w:rsidRPr="00B2480B" w:rsidTr="00B2480B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Przewodność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µS/cm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2500 </w:t>
            </w: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 i 10)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</w:t>
            </w:r>
          </w:p>
        </w:tc>
      </w:tr>
      <w:tr w:rsidR="00B2480B" w:rsidRPr="00B2480B" w:rsidTr="00B2480B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Zapach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</w:t>
            </w:r>
            <w:r w:rsidRPr="00B2480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akceptowalny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</w:tr>
      <w:tr w:rsidR="00B2480B" w:rsidRPr="00B2480B" w:rsidTr="00B2480B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Smak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TFN</w:t>
            </w:r>
            <w:r w:rsidRPr="00B2480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akceptowalny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</w:tr>
      <w:tr w:rsidR="00B2480B" w:rsidRPr="00B2480B" w:rsidTr="00B2480B">
        <w:trPr>
          <w:trHeight w:val="255"/>
        </w:trPr>
        <w:tc>
          <w:tcPr>
            <w:tcW w:w="10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chemiczne</w:t>
            </w:r>
          </w:p>
        </w:tc>
      </w:tr>
      <w:tr w:rsidR="00B2480B" w:rsidRPr="00B2480B" w:rsidTr="00B2480B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Chlor wolny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0,3 </w:t>
            </w: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12) i 13)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0,13</w:t>
            </w:r>
          </w:p>
        </w:tc>
      </w:tr>
      <w:tr w:rsidR="00B2480B" w:rsidRPr="00B2480B" w:rsidTr="00B2480B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Aluminium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µgA</w:t>
            </w:r>
            <w:proofErr w:type="spellEnd"/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l/l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&lt;50</w:t>
            </w:r>
          </w:p>
        </w:tc>
      </w:tr>
      <w:tr w:rsidR="00B2480B" w:rsidRPr="00B2480B" w:rsidTr="00B2480B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Żelazo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</w:t>
            </w:r>
            <w:proofErr w:type="spellStart"/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gFe</w:t>
            </w:r>
            <w:proofErr w:type="spellEnd"/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/l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183</w:t>
            </w:r>
          </w:p>
        </w:tc>
      </w:tr>
      <w:tr w:rsidR="00B2480B" w:rsidRPr="00B2480B" w:rsidTr="00B2480B">
        <w:trPr>
          <w:trHeight w:val="255"/>
        </w:trPr>
        <w:tc>
          <w:tcPr>
            <w:tcW w:w="10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mikrobiologiczne</w:t>
            </w:r>
          </w:p>
        </w:tc>
      </w:tr>
      <w:tr w:rsidR="00B2480B" w:rsidRPr="00B2480B" w:rsidTr="00B2480B">
        <w:trPr>
          <w:trHeight w:val="46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Najwyższa dopuszczalna wartość parametru w próbce wody pobranej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2480B" w:rsidRPr="00B2480B" w:rsidTr="00B2480B">
        <w:trPr>
          <w:trHeight w:val="72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Objętość próbki [ml]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mikroorganizmów [</w:t>
            </w:r>
            <w:proofErr w:type="spellStart"/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jtk</w:t>
            </w:r>
            <w:proofErr w:type="spellEnd"/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80B" w:rsidRPr="00B2480B" w:rsidTr="00B2480B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Escherichia</w:t>
            </w:r>
            <w:proofErr w:type="spellEnd"/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coli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B2480B" w:rsidRPr="00B2480B" w:rsidTr="00B2480B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Enterokoki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B2480B" w:rsidRPr="00B2480B" w:rsidTr="00B2480B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Bakterie grupy coli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B2480B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B2480B" w:rsidRPr="00B2480B" w:rsidTr="00415339">
        <w:trPr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Ogólna liczba mikroorganizmów 22±2⁰C po 72 h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339" w:rsidRDefault="00415339" w:rsidP="0041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415339" w:rsidRDefault="00415339" w:rsidP="0041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153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100 </w:t>
            </w:r>
          </w:p>
          <w:p w:rsidR="00415339" w:rsidRPr="001B1218" w:rsidRDefault="00415339" w:rsidP="004153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1B121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</w:t>
            </w:r>
            <w:r w:rsidRPr="001B121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 xml:space="preserve">w wodzie </w:t>
            </w:r>
            <w:proofErr w:type="spellStart"/>
            <w:r w:rsidRPr="001B121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wprow</w:t>
            </w:r>
            <w:proofErr w:type="spellEnd"/>
            <w:r w:rsidRPr="001B121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. do</w:t>
            </w:r>
          </w:p>
          <w:p w:rsidR="00B2480B" w:rsidRPr="001B1218" w:rsidRDefault="00415339" w:rsidP="004153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1B121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sieci wodociągowej</w:t>
            </w:r>
            <w:r w:rsidRPr="001B121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)</w:t>
            </w:r>
          </w:p>
          <w:p w:rsidR="00415339" w:rsidRDefault="00415339" w:rsidP="0041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153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415339" w:rsidRPr="001B1218" w:rsidRDefault="00415339" w:rsidP="004153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1B121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</w:t>
            </w:r>
            <w:r w:rsidRPr="001B121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w kranie konsumenta</w:t>
            </w:r>
            <w:r w:rsidRPr="001B121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)</w:t>
            </w:r>
          </w:p>
          <w:p w:rsidR="00415339" w:rsidRPr="00B2480B" w:rsidRDefault="00415339" w:rsidP="004153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B2480B" w:rsidRPr="00B2480B" w:rsidTr="00B2480B">
        <w:trPr>
          <w:trHeight w:val="450"/>
        </w:trPr>
        <w:tc>
          <w:tcPr>
            <w:tcW w:w="108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80B" w:rsidRPr="00B2480B" w:rsidRDefault="00B2480B" w:rsidP="00B248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8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Opracowała: Specjalista ds. Ochrony Środowiska Joanna Kozłowska</w:t>
            </w:r>
          </w:p>
        </w:tc>
      </w:tr>
    </w:tbl>
    <w:p w:rsidR="00B2480B" w:rsidRDefault="00B2480B"/>
    <w:p w:rsidR="006639E8" w:rsidRDefault="006639E8"/>
    <w:p w:rsidR="006639E8" w:rsidRDefault="006639E8"/>
    <w:p w:rsidR="006639E8" w:rsidRDefault="006639E8"/>
    <w:p w:rsidR="006639E8" w:rsidRDefault="006639E8"/>
    <w:p w:rsidR="006639E8" w:rsidRDefault="006639E8"/>
    <w:p w:rsidR="00C03196" w:rsidRDefault="00C03196"/>
    <w:p w:rsidR="00C03196" w:rsidRDefault="00C03196"/>
    <w:p w:rsidR="006639E8" w:rsidRPr="00C03196" w:rsidRDefault="00C03196">
      <w:pPr>
        <w:rPr>
          <w:rFonts w:ascii="Arial" w:hAnsi="Arial" w:cs="Arial"/>
          <w:color w:val="2E74B5"/>
        </w:rPr>
      </w:pPr>
      <w:r w:rsidRPr="00186047">
        <w:rPr>
          <w:rFonts w:ascii="Arial" w:hAnsi="Arial" w:cs="Arial"/>
        </w:rPr>
        <w:t xml:space="preserve">Tabela </w:t>
      </w:r>
      <w:r>
        <w:rPr>
          <w:rFonts w:ascii="Arial" w:hAnsi="Arial" w:cs="Arial"/>
        </w:rPr>
        <w:t>3</w:t>
      </w:r>
      <w:r w:rsidRPr="008C0077">
        <w:rPr>
          <w:rFonts w:ascii="Arial" w:hAnsi="Arial" w:cs="Arial"/>
          <w:color w:val="2E74B5"/>
        </w:rPr>
        <w:t xml:space="preserve">. </w:t>
      </w:r>
      <w:r w:rsidRPr="008E66F6">
        <w:rPr>
          <w:rFonts w:ascii="Arial" w:hAnsi="Arial" w:cs="Arial"/>
          <w:color w:val="2E74B5"/>
        </w:rPr>
        <w:t>Parametry jakości wody w zakresie monitor</w:t>
      </w:r>
      <w:r>
        <w:rPr>
          <w:rFonts w:ascii="Arial" w:hAnsi="Arial" w:cs="Arial"/>
          <w:color w:val="2E74B5"/>
        </w:rPr>
        <w:t xml:space="preserve">ingu kontrolnego i przeglądowego </w:t>
      </w:r>
      <w:r w:rsidR="000F3C3C">
        <w:rPr>
          <w:rFonts w:ascii="Arial" w:hAnsi="Arial" w:cs="Arial"/>
          <w:color w:val="2E74B5"/>
        </w:rPr>
        <w:br/>
        <w:t xml:space="preserve">                </w:t>
      </w:r>
      <w:r>
        <w:rPr>
          <w:rFonts w:ascii="Arial" w:hAnsi="Arial" w:cs="Arial"/>
          <w:color w:val="2E74B5"/>
        </w:rPr>
        <w:t>w marcu 2018</w:t>
      </w:r>
      <w:r w:rsidRPr="008E66F6">
        <w:rPr>
          <w:rFonts w:ascii="Arial" w:hAnsi="Arial" w:cs="Arial"/>
          <w:color w:val="2E74B5"/>
        </w:rPr>
        <w:t xml:space="preserve"> roku.</w:t>
      </w:r>
    </w:p>
    <w:tbl>
      <w:tblPr>
        <w:tblW w:w="11878" w:type="dxa"/>
        <w:tblInd w:w="-1397" w:type="dxa"/>
        <w:tblCellMar>
          <w:left w:w="70" w:type="dxa"/>
          <w:right w:w="70" w:type="dxa"/>
        </w:tblCellMar>
        <w:tblLook w:val="04A0"/>
      </w:tblPr>
      <w:tblGrid>
        <w:gridCol w:w="410"/>
        <w:gridCol w:w="1551"/>
        <w:gridCol w:w="1801"/>
        <w:gridCol w:w="1031"/>
        <w:gridCol w:w="1681"/>
        <w:gridCol w:w="1241"/>
        <w:gridCol w:w="1291"/>
        <w:gridCol w:w="1631"/>
        <w:gridCol w:w="1241"/>
      </w:tblGrid>
      <w:tr w:rsidR="00C03196" w:rsidRPr="00C03196" w:rsidTr="00C03196">
        <w:trPr>
          <w:trHeight w:val="255"/>
        </w:trPr>
        <w:tc>
          <w:tcPr>
            <w:tcW w:w="118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Zestawienie wyników badań wody do spożycia - marzec 2018 </w:t>
            </w:r>
          </w:p>
        </w:tc>
      </w:tr>
      <w:tr w:rsidR="00C03196" w:rsidRPr="00C03196" w:rsidTr="00C03196">
        <w:trPr>
          <w:trHeight w:val="255"/>
        </w:trPr>
        <w:tc>
          <w:tcPr>
            <w:tcW w:w="11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data poboru próbek: 06.03.2018</w:t>
            </w:r>
          </w:p>
        </w:tc>
      </w:tr>
      <w:tr w:rsidR="00C03196" w:rsidRPr="00C03196" w:rsidTr="00C03196">
        <w:trPr>
          <w:trHeight w:val="139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grupy 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grupy B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Najwyższe dopuszczalne stężenie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Studnia </w:t>
            </w:r>
            <w:proofErr w:type="spellStart"/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Mys</w:t>
            </w:r>
            <w:proofErr w:type="spellEnd"/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49, ul. Wiosny Ludów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Zespół Szkolno - Przedszkolny Nr.1 ul. Gen. Ziętka 116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Przedszkole Nr 10 ul.</w:t>
            </w:r>
            <w:r w:rsidR="000F3C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Niepodległości 44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Żłobek Miejski ul. Reymonta 11</w:t>
            </w:r>
          </w:p>
        </w:tc>
      </w:tr>
      <w:tr w:rsidR="00C03196" w:rsidRPr="00C03196" w:rsidTr="00C03196">
        <w:trPr>
          <w:trHeight w:val="24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4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fizyczne i organoleptyczne</w:t>
            </w:r>
          </w:p>
        </w:tc>
      </w:tr>
      <w:tr w:rsidR="00C03196" w:rsidRPr="00C03196" w:rsidTr="00C03196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Barwa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Barwa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 Pt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akceptowalna 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5)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akceptowalna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akceptowalna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Mętność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Mętność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NTU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7)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0,39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0,45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0,57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/⁰C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6,5 – 9,5  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 i 9)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7,3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7,3</w:t>
            </w:r>
          </w:p>
        </w:tc>
      </w:tr>
      <w:tr w:rsidR="00C03196" w:rsidRPr="00C03196" w:rsidTr="00C03196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Przewodność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Przewodność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µS/cm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2500 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 i 10)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250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Zapach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Zapach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</w:t>
            </w:r>
            <w:r w:rsidRPr="00C0319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akceptowalny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akceptowalny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Smak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Smak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TFN</w:t>
            </w:r>
            <w:r w:rsidRPr="00C0319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akceptowalny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akceptowalny</w:t>
            </w:r>
          </w:p>
        </w:tc>
      </w:tr>
      <w:tr w:rsidR="00C03196" w:rsidRPr="00C03196" w:rsidTr="00C03196">
        <w:trPr>
          <w:trHeight w:val="240"/>
        </w:trPr>
        <w:tc>
          <w:tcPr>
            <w:tcW w:w="11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chemiczne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Chlor wolny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Chlor wolny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0,3 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12) i 13)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0,12</w:t>
            </w:r>
          </w:p>
        </w:tc>
      </w:tr>
      <w:tr w:rsidR="00C03196" w:rsidRPr="00C03196" w:rsidTr="00C03196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Glin (Aluminium)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Glin (Aluminium)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µgA</w:t>
            </w:r>
            <w:proofErr w:type="spellEnd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&lt;50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&lt;50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&lt;50</w:t>
            </w:r>
          </w:p>
        </w:tc>
      </w:tr>
      <w:tr w:rsidR="00C03196" w:rsidRPr="00C03196" w:rsidTr="00C03196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Żelazo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Żelazo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</w:t>
            </w:r>
            <w:proofErr w:type="spellStart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gFe</w:t>
            </w:r>
            <w:proofErr w:type="spellEnd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</w:tr>
      <w:tr w:rsidR="00C03196" w:rsidRPr="00C03196" w:rsidTr="00C03196">
        <w:trPr>
          <w:trHeight w:val="240"/>
        </w:trPr>
        <w:tc>
          <w:tcPr>
            <w:tcW w:w="11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mikrobiologiczne</w:t>
            </w:r>
          </w:p>
        </w:tc>
      </w:tr>
      <w:tr w:rsidR="00C03196" w:rsidRPr="00C03196" w:rsidTr="00C03196">
        <w:trPr>
          <w:trHeight w:val="91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Najwyższa dopuszczalna wartość parametru w próbce wody pobranej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4)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Studnia </w:t>
            </w:r>
            <w:proofErr w:type="spellStart"/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Mys</w:t>
            </w:r>
            <w:proofErr w:type="spellEnd"/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49, ul. Wiosny Ludów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Zespół Szkolno - Przedszkolny Nr.1 ul. Gen. Ziętka 116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Przedszkole Nr 10 ul. Niepodległości 44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Żłobek Miejski ul. Reymonta 11</w:t>
            </w:r>
          </w:p>
        </w:tc>
      </w:tr>
      <w:tr w:rsidR="00C03196" w:rsidRPr="00C03196" w:rsidTr="00C03196">
        <w:trPr>
          <w:trHeight w:val="72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Objętość próbki [ml]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mikroorganizmów [</w:t>
            </w:r>
            <w:proofErr w:type="spellStart"/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jtk</w:t>
            </w:r>
            <w:proofErr w:type="spellEnd"/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03196" w:rsidRPr="00C03196" w:rsidTr="00C03196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Escherichia</w:t>
            </w:r>
            <w:proofErr w:type="spellEnd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coli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Escherichia</w:t>
            </w:r>
            <w:proofErr w:type="spellEnd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coli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</w:tr>
      <w:tr w:rsidR="00C03196" w:rsidRPr="00C03196" w:rsidTr="00C03196">
        <w:trPr>
          <w:trHeight w:val="2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Enterokoki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Enterokoki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</w:tr>
      <w:tr w:rsidR="00C03196" w:rsidRPr="00C03196" w:rsidTr="00C03196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Bakterie grupy coli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Bakterie grupy coli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</w:tr>
      <w:tr w:rsidR="00C03196" w:rsidRPr="00C03196" w:rsidTr="00C03196">
        <w:trPr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Ogólna liczba mikroorganizmów 22±2⁰C po 72 h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Ogólna liczba mikroorganizmów 22±2⁰C po 72 h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 xml:space="preserve">100 (w wodzie </w:t>
            </w:r>
            <w:proofErr w:type="spellStart"/>
            <w:r w:rsidRPr="00C0319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wprow.do</w:t>
            </w:r>
            <w:proofErr w:type="spellEnd"/>
            <w:r w:rsidRPr="00C0319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 xml:space="preserve"> sieci </w:t>
            </w:r>
            <w:proofErr w:type="spellStart"/>
            <w:r w:rsidRPr="00C0319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wod</w:t>
            </w:r>
            <w:proofErr w:type="spellEnd"/>
            <w:r w:rsidRPr="00C03196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.) 200 (w kranie konsumenta)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wykryto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C03196" w:rsidRPr="00C03196" w:rsidTr="00C03196">
        <w:trPr>
          <w:trHeight w:val="75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Clostridium </w:t>
            </w:r>
            <w:proofErr w:type="spellStart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perfringes</w:t>
            </w:r>
            <w:proofErr w:type="spellEnd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(łącznie ze sporami)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3)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Azotyny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0,5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14)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&lt;0,03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Jon amonu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&lt;0,06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Antymon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&lt;1,0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Arsen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&lt;1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Azotany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14)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2,7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Benzen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&lt;0,25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Benzo</w:t>
            </w:r>
            <w:proofErr w:type="spellEnd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(a)</w:t>
            </w:r>
            <w:proofErr w:type="spellStart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piren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&lt;0,0020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Bor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0,210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Bromiany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15)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&lt;2,0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Chrom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&lt;5,00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Cyjanki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&lt;5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1,2-dichloroetan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&lt;0,5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Fluorki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&lt;0,10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Kadm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&lt;0,20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Miedź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16)17)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&lt;0,0050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Nikiel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16)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&lt;5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Ołów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16)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&lt;2,0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Pestycydy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0,1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18) 19)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&lt;0,010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0319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Σ Pestycydów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0,5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18) 20)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&lt;0,010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Rtęć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0,3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Selen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&lt;5</w:t>
            </w:r>
          </w:p>
        </w:tc>
      </w:tr>
      <w:tr w:rsidR="00C03196" w:rsidRPr="00C03196" w:rsidTr="00C03196">
        <w:trPr>
          <w:trHeight w:val="5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0319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Σ </w:t>
            </w:r>
            <w:proofErr w:type="spellStart"/>
            <w:r w:rsidRPr="00C0319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Trichloroetanu</w:t>
            </w:r>
            <w:proofErr w:type="spellEnd"/>
            <w:r w:rsidRPr="00C0319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C0319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tetrachloroetanu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&lt;0,5</w:t>
            </w:r>
          </w:p>
        </w:tc>
      </w:tr>
      <w:tr w:rsidR="00C03196" w:rsidRPr="00C03196" w:rsidTr="00C03196">
        <w:trPr>
          <w:trHeight w:val="7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0319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Σ Wielopierścieniowych </w:t>
            </w:r>
            <w:proofErr w:type="spellStart"/>
            <w:r w:rsidRPr="00C0319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weglowodorów</w:t>
            </w:r>
            <w:proofErr w:type="spellEnd"/>
            <w:r w:rsidRPr="00C0319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 aromatycznych</w:t>
            </w:r>
            <w:r w:rsidRPr="00C03196">
              <w:rPr>
                <w:rFonts w:ascii="Arial CE" w:eastAsia="Times New Roman" w:hAnsi="Arial CE" w:cs="Arial CE"/>
                <w:sz w:val="16"/>
                <w:szCs w:val="16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0,1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21)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&lt;0,0020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 w:rsidRPr="00C0319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Σ THM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15) 22)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0,0041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Chlorki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250 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Mangan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&lt;5,0</w:t>
            </w:r>
          </w:p>
        </w:tc>
      </w:tr>
      <w:tr w:rsidR="00C03196" w:rsidRPr="00C03196" w:rsidTr="00C03196">
        <w:trPr>
          <w:trHeight w:val="4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OWO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 CE"/>
                <w:sz w:val="18"/>
                <w:szCs w:val="18"/>
                <w:lang w:eastAsia="pl-PL"/>
              </w:rPr>
            </w:pPr>
            <w:r w:rsidRPr="00C03196">
              <w:rPr>
                <w:rFonts w:ascii="Czcionka tekstu podstawowego" w:eastAsia="Times New Roman" w:hAnsi="Czcionka tekstu podstawowego" w:cs="Arial CE"/>
                <w:sz w:val="18"/>
                <w:szCs w:val="18"/>
                <w:lang w:eastAsia="pl-PL"/>
              </w:rPr>
              <w:t>‒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bez nieprawidłowych zmian</w:t>
            </w:r>
            <w:r w:rsidRPr="00C03196"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  <w:lang w:eastAsia="pl-PL"/>
              </w:rPr>
              <w:t>8)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2,2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Siarczany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250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Sód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12,1</w:t>
            </w:r>
          </w:p>
        </w:tc>
      </w:tr>
      <w:tr w:rsidR="00C03196" w:rsidRPr="00C03196" w:rsidTr="00C03196">
        <w:trPr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Utlenialność z KMnO4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 O</w:t>
            </w:r>
            <w:r w:rsidRPr="00C03196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pl-PL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11)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2,6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Bromodichlorometan</w:t>
            </w:r>
            <w:proofErr w:type="spellEnd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0,015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12)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0,0012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Chloraminy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0,5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12)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&lt;0,03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Trichlorometan</w:t>
            </w:r>
            <w:proofErr w:type="spellEnd"/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(chloroform) </w:t>
            </w:r>
            <w:r w:rsidRPr="00C0319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12)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0,03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0,0029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Magnez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7-125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&lt;5,0</w:t>
            </w:r>
          </w:p>
        </w:tc>
      </w:tr>
      <w:tr w:rsidR="00C03196" w:rsidRPr="00C03196" w:rsidTr="00C03196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Twardość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60-500</w:t>
            </w:r>
            <w:r w:rsidRPr="00C03196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24)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196" w:rsidRPr="00C03196" w:rsidRDefault="00C03196" w:rsidP="00C03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03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</w:t>
            </w:r>
          </w:p>
        </w:tc>
      </w:tr>
    </w:tbl>
    <w:p w:rsidR="00DB1122" w:rsidRDefault="006D49F4" w:rsidP="006D49F4">
      <w:pPr>
        <w:ind w:left="2832" w:right="-1276"/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</w:t>
      </w:r>
      <w:r w:rsidR="00C03196" w:rsidRPr="00B2480B">
        <w:rPr>
          <w:rFonts w:ascii="Arial" w:eastAsia="Times New Roman" w:hAnsi="Arial" w:cs="Arial"/>
          <w:sz w:val="20"/>
          <w:szCs w:val="20"/>
          <w:lang w:eastAsia="pl-PL"/>
        </w:rPr>
        <w:t>Opracowała: Specjalista ds. Ochrony Środowiska Joanna Kozłowska</w:t>
      </w:r>
    </w:p>
    <w:p w:rsidR="00DB1122" w:rsidRPr="00DB1122" w:rsidRDefault="00DB1122" w:rsidP="00DB1122"/>
    <w:p w:rsidR="00DB1122" w:rsidRPr="00DB1122" w:rsidRDefault="00DB1122" w:rsidP="00DB1122"/>
    <w:p w:rsidR="00DB1122" w:rsidRDefault="00DB1122" w:rsidP="00DB1122"/>
    <w:p w:rsidR="00DB1122" w:rsidRDefault="00DB1122" w:rsidP="00DB1122"/>
    <w:p w:rsidR="00DB1122" w:rsidRDefault="00DB1122" w:rsidP="00DB1122"/>
    <w:p w:rsidR="00DB1122" w:rsidRDefault="00DB1122" w:rsidP="00DB1122"/>
    <w:p w:rsidR="00DB1122" w:rsidRDefault="00DB1122" w:rsidP="00DB1122"/>
    <w:p w:rsidR="00DB1122" w:rsidRDefault="00DB1122" w:rsidP="00DB1122"/>
    <w:p w:rsidR="00DB1122" w:rsidRDefault="00DB1122" w:rsidP="00DB1122"/>
    <w:p w:rsidR="00DB1122" w:rsidRPr="00DB1122" w:rsidRDefault="00DB1122" w:rsidP="00DB1122"/>
    <w:p w:rsidR="00DB1122" w:rsidRDefault="00DB1122" w:rsidP="00DB1122"/>
    <w:p w:rsidR="00DB1122" w:rsidRPr="00C03196" w:rsidRDefault="00DB1122" w:rsidP="00DB1122">
      <w:pPr>
        <w:rPr>
          <w:rFonts w:ascii="Arial" w:hAnsi="Arial" w:cs="Arial"/>
          <w:color w:val="2E74B5"/>
        </w:rPr>
      </w:pPr>
      <w:r w:rsidRPr="00186047">
        <w:rPr>
          <w:rFonts w:ascii="Arial" w:hAnsi="Arial" w:cs="Arial"/>
        </w:rPr>
        <w:t xml:space="preserve">Tabela </w:t>
      </w:r>
      <w:r>
        <w:rPr>
          <w:rFonts w:ascii="Arial" w:hAnsi="Arial" w:cs="Arial"/>
        </w:rPr>
        <w:t>3</w:t>
      </w:r>
      <w:r w:rsidRPr="008C0077">
        <w:rPr>
          <w:rFonts w:ascii="Arial" w:hAnsi="Arial" w:cs="Arial"/>
          <w:color w:val="2E74B5"/>
        </w:rPr>
        <w:t xml:space="preserve">. </w:t>
      </w:r>
      <w:r w:rsidRPr="008E66F6">
        <w:rPr>
          <w:rFonts w:ascii="Arial" w:hAnsi="Arial" w:cs="Arial"/>
          <w:color w:val="2E74B5"/>
        </w:rPr>
        <w:t>Parametry jakości wody w zakresie monitor</w:t>
      </w:r>
      <w:r>
        <w:rPr>
          <w:rFonts w:ascii="Arial" w:hAnsi="Arial" w:cs="Arial"/>
          <w:color w:val="2E74B5"/>
        </w:rPr>
        <w:t>ingu kontrolne</w:t>
      </w:r>
      <w:r w:rsidR="00E22348">
        <w:rPr>
          <w:rFonts w:ascii="Arial" w:hAnsi="Arial" w:cs="Arial"/>
          <w:color w:val="2E74B5"/>
        </w:rPr>
        <w:t>go</w:t>
      </w:r>
      <w:r>
        <w:rPr>
          <w:rFonts w:ascii="Arial" w:hAnsi="Arial" w:cs="Arial"/>
          <w:color w:val="2E74B5"/>
        </w:rPr>
        <w:t xml:space="preserve"> w kwietniu 2018</w:t>
      </w:r>
      <w:r w:rsidRPr="008E66F6">
        <w:rPr>
          <w:rFonts w:ascii="Arial" w:hAnsi="Arial" w:cs="Arial"/>
          <w:color w:val="2E74B5"/>
        </w:rPr>
        <w:t xml:space="preserve"> roku.</w:t>
      </w:r>
    </w:p>
    <w:tbl>
      <w:tblPr>
        <w:tblW w:w="96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1708"/>
        <w:gridCol w:w="1031"/>
        <w:gridCol w:w="2052"/>
        <w:gridCol w:w="1577"/>
        <w:gridCol w:w="1429"/>
        <w:gridCol w:w="1408"/>
      </w:tblGrid>
      <w:tr w:rsidR="00DB1122" w:rsidRPr="00DB1122" w:rsidTr="00D66AE7">
        <w:trPr>
          <w:trHeight w:val="255"/>
        </w:trPr>
        <w:tc>
          <w:tcPr>
            <w:tcW w:w="9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Zestawienie wyników badań wody do spożycia - kwiecień 2018 </w:t>
            </w:r>
          </w:p>
        </w:tc>
      </w:tr>
      <w:tr w:rsidR="00DB1122" w:rsidRPr="00DB1122" w:rsidTr="00D66AE7">
        <w:trPr>
          <w:trHeight w:val="255"/>
        </w:trPr>
        <w:tc>
          <w:tcPr>
            <w:tcW w:w="5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data poboru prób: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05.04.2018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05.04.2018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05.04.2018</w:t>
            </w:r>
          </w:p>
        </w:tc>
      </w:tr>
      <w:tr w:rsidR="00DB1122" w:rsidRPr="00DB1122" w:rsidTr="00D66AE7">
        <w:trPr>
          <w:trHeight w:val="139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grupy 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Najwyższe dopuszczalne stężenie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Sklep spożywczy ul.</w:t>
            </w:r>
            <w:r w:rsidR="00E22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DB11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Murckowska 149,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Wielka Skotnica 84a, S</w:t>
            </w:r>
            <w:r w:rsidR="00E22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</w:t>
            </w:r>
            <w:r w:rsidRPr="00DB11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koła Podstawowa nr 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Studnia MYS 9 ul. Wrzosowa</w:t>
            </w:r>
          </w:p>
        </w:tc>
      </w:tr>
      <w:tr w:rsidR="00DB1122" w:rsidRPr="00DB1122" w:rsidTr="00D66AE7">
        <w:trPr>
          <w:trHeight w:val="25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fizyczne i organoleptyczne</w:t>
            </w:r>
          </w:p>
        </w:tc>
      </w:tr>
      <w:tr w:rsidR="00DB1122" w:rsidRPr="00DB1122" w:rsidTr="00D66AE7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Barwa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 Pt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akceptowalna </w:t>
            </w: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5)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akceptowalna</w:t>
            </w:r>
          </w:p>
        </w:tc>
      </w:tr>
      <w:tr w:rsidR="00DB1122" w:rsidRPr="00DB1122" w:rsidTr="00D66AE7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Mętność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NTU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7)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0,41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0,66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0,51</w:t>
            </w:r>
          </w:p>
        </w:tc>
      </w:tr>
      <w:tr w:rsidR="00DB1122" w:rsidRPr="00DB1122" w:rsidTr="00D66AE7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/⁰C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6,5 – 9,5  </w:t>
            </w: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 i 9)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7,4</w:t>
            </w:r>
          </w:p>
        </w:tc>
      </w:tr>
      <w:tr w:rsidR="00DB1122" w:rsidRPr="00DB1122" w:rsidTr="00D66AE7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Przewodność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µS/cm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2500 </w:t>
            </w: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 i 10)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</w:t>
            </w:r>
          </w:p>
        </w:tc>
      </w:tr>
      <w:tr w:rsidR="00DB1122" w:rsidRPr="00DB1122" w:rsidTr="00D66AE7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Zapach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</w:t>
            </w:r>
            <w:r w:rsidRPr="00DB1122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akceptowalny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</w:tr>
      <w:tr w:rsidR="00DB1122" w:rsidRPr="00DB1122" w:rsidTr="00D66AE7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Smak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TFN</w:t>
            </w:r>
            <w:r w:rsidRPr="00DB1122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akceptowalny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</w:tr>
      <w:tr w:rsidR="00DB1122" w:rsidRPr="00DB1122" w:rsidTr="00D66AE7">
        <w:trPr>
          <w:trHeight w:val="255"/>
        </w:trPr>
        <w:tc>
          <w:tcPr>
            <w:tcW w:w="9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chemiczne</w:t>
            </w:r>
          </w:p>
        </w:tc>
      </w:tr>
      <w:tr w:rsidR="00DB1122" w:rsidRPr="00DB1122" w:rsidTr="00D66AE7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Chlor wolny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0,3 </w:t>
            </w: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12) i 13)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0,33*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0,19</w:t>
            </w:r>
          </w:p>
        </w:tc>
      </w:tr>
      <w:tr w:rsidR="00DB1122" w:rsidRPr="00DB1122" w:rsidTr="00D66AE7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Aluminium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µgA</w:t>
            </w:r>
            <w:proofErr w:type="spellEnd"/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l/l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&lt;50</w:t>
            </w:r>
          </w:p>
        </w:tc>
      </w:tr>
      <w:tr w:rsidR="00DB1122" w:rsidRPr="00DB1122" w:rsidTr="00D66AE7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Żelazo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</w:t>
            </w:r>
            <w:proofErr w:type="spellStart"/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gFe</w:t>
            </w:r>
            <w:proofErr w:type="spellEnd"/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&lt;10</w:t>
            </w:r>
          </w:p>
        </w:tc>
      </w:tr>
      <w:tr w:rsidR="00DB1122" w:rsidRPr="00DB1122" w:rsidTr="00D66AE7">
        <w:trPr>
          <w:trHeight w:val="255"/>
        </w:trPr>
        <w:tc>
          <w:tcPr>
            <w:tcW w:w="9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mikrobiologiczne</w:t>
            </w:r>
          </w:p>
        </w:tc>
      </w:tr>
      <w:tr w:rsidR="00DB1122" w:rsidRPr="00DB1122" w:rsidTr="00D66AE7">
        <w:trPr>
          <w:trHeight w:val="465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Najwyższa dopuszczalna wartość parametru w próbce wody pobranej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B1122" w:rsidRPr="00DB1122" w:rsidTr="00D66AE7">
        <w:trPr>
          <w:trHeight w:val="72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Objętość próbki [ml]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mikroorganizmów [</w:t>
            </w:r>
            <w:proofErr w:type="spellStart"/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jtk</w:t>
            </w:r>
            <w:proofErr w:type="spellEnd"/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B1122" w:rsidRPr="00DB1122" w:rsidTr="00D66AE7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Escherichia</w:t>
            </w:r>
            <w:proofErr w:type="spellEnd"/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coli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DB1122" w:rsidRPr="00DB1122" w:rsidTr="00D66AE7">
        <w:trPr>
          <w:trHeight w:val="2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Enterokoki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DB1122" w:rsidRPr="00DB1122" w:rsidTr="00D66AE7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Bakterie grupy coli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122" w:rsidRPr="00DB1122" w:rsidRDefault="00DB1122" w:rsidP="00DB11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D66AE7" w:rsidRPr="00DB1122" w:rsidTr="00D66AE7">
        <w:trPr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AE7" w:rsidRPr="00DB1122" w:rsidRDefault="00D66AE7" w:rsidP="0006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AE7" w:rsidRPr="00DB1122" w:rsidRDefault="00D66AE7" w:rsidP="00067D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Ogólna liczba mikroorganizmów 22±2⁰C po 72 h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AE7" w:rsidRPr="00DB1122" w:rsidRDefault="00D66AE7" w:rsidP="0006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AE7" w:rsidRPr="00DB1122" w:rsidRDefault="00D66AE7" w:rsidP="00067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Objaśnienia</w:t>
            </w:r>
            <w:r w:rsidRPr="00DB1122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 2)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AE7" w:rsidRPr="00DB1122" w:rsidRDefault="00D66AE7" w:rsidP="0006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AE7" w:rsidRPr="00DB1122" w:rsidRDefault="00D66AE7" w:rsidP="0006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AE7" w:rsidRPr="00DB1122" w:rsidRDefault="00D66AE7" w:rsidP="00067D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D66AE7" w:rsidRPr="00DB1122" w:rsidTr="00284D54">
        <w:trPr>
          <w:trHeight w:val="324"/>
        </w:trPr>
        <w:tc>
          <w:tcPr>
            <w:tcW w:w="961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6AE7" w:rsidRPr="00DB1122" w:rsidRDefault="00D66AE7" w:rsidP="00D66A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Uwagi:</w:t>
            </w:r>
            <w:r w:rsidRPr="00DB112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* </w:t>
            </w:r>
            <w:proofErr w:type="spellStart"/>
            <w:r w:rsidRPr="00DB112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rekontrola</w:t>
            </w:r>
            <w:proofErr w:type="spellEnd"/>
            <w:r w:rsidRPr="00DB112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dniu 12.04.2018, chlor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DB112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wolny 0,3</w:t>
            </w:r>
          </w:p>
        </w:tc>
      </w:tr>
      <w:tr w:rsidR="00D66AE7" w:rsidRPr="00DB1122" w:rsidTr="00D66AE7">
        <w:trPr>
          <w:trHeight w:val="450"/>
        </w:trPr>
        <w:tc>
          <w:tcPr>
            <w:tcW w:w="96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E7" w:rsidRPr="00DB1122" w:rsidRDefault="00D66AE7" w:rsidP="00DB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11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Opracowała: Specjalista ds. Ochrony Środowiska Joanna Kozłowska</w:t>
            </w:r>
          </w:p>
        </w:tc>
      </w:tr>
      <w:tr w:rsidR="00D66AE7" w:rsidRPr="00DB1122" w:rsidTr="00D66AE7">
        <w:trPr>
          <w:trHeight w:val="45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E7" w:rsidRPr="00DB1122" w:rsidRDefault="00D66AE7" w:rsidP="00DB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AE7" w:rsidRPr="00DB1122" w:rsidRDefault="00D66AE7" w:rsidP="00DB11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E7" w:rsidRPr="00DB1122" w:rsidRDefault="00D66AE7" w:rsidP="00DB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E7" w:rsidRPr="00DB1122" w:rsidRDefault="00D66AE7" w:rsidP="00DB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E7" w:rsidRPr="00DB1122" w:rsidRDefault="00D66AE7" w:rsidP="00DB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E7" w:rsidRPr="00DB1122" w:rsidRDefault="00D66AE7" w:rsidP="00DB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6AE7" w:rsidRPr="00DB1122" w:rsidRDefault="00D66AE7" w:rsidP="00DB11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41F3C" w:rsidRDefault="00A41F3C" w:rsidP="00DB1122"/>
    <w:p w:rsidR="00A41F3C" w:rsidRDefault="00A41F3C" w:rsidP="00A41F3C"/>
    <w:p w:rsidR="00A41F3C" w:rsidRDefault="00A41F3C" w:rsidP="00A41F3C"/>
    <w:p w:rsidR="00A41F3C" w:rsidRDefault="00A41F3C" w:rsidP="00A41F3C"/>
    <w:p w:rsidR="00A41F3C" w:rsidRDefault="00A41F3C" w:rsidP="00A41F3C"/>
    <w:p w:rsidR="00A41F3C" w:rsidRDefault="00A41F3C" w:rsidP="00A41F3C"/>
    <w:p w:rsidR="00A41F3C" w:rsidRDefault="00A41F3C" w:rsidP="00A41F3C"/>
    <w:p w:rsidR="00A41F3C" w:rsidRDefault="00A41F3C" w:rsidP="00A41F3C"/>
    <w:p w:rsidR="00A41F3C" w:rsidRPr="00A41F3C" w:rsidRDefault="00A41F3C" w:rsidP="00A41F3C">
      <w:pPr>
        <w:rPr>
          <w:rFonts w:ascii="Arial" w:hAnsi="Arial" w:cs="Arial"/>
          <w:color w:val="2E74B5"/>
        </w:rPr>
      </w:pPr>
      <w:r w:rsidRPr="00186047">
        <w:rPr>
          <w:rFonts w:ascii="Arial" w:hAnsi="Arial" w:cs="Arial"/>
        </w:rPr>
        <w:t xml:space="preserve">Tabela </w:t>
      </w:r>
      <w:r>
        <w:rPr>
          <w:rFonts w:ascii="Arial" w:hAnsi="Arial" w:cs="Arial"/>
        </w:rPr>
        <w:t>3</w:t>
      </w:r>
      <w:r w:rsidRPr="008C0077">
        <w:rPr>
          <w:rFonts w:ascii="Arial" w:hAnsi="Arial" w:cs="Arial"/>
          <w:color w:val="2E74B5"/>
        </w:rPr>
        <w:t xml:space="preserve">. </w:t>
      </w:r>
      <w:r w:rsidRPr="008E66F6">
        <w:rPr>
          <w:rFonts w:ascii="Arial" w:hAnsi="Arial" w:cs="Arial"/>
          <w:color w:val="2E74B5"/>
        </w:rPr>
        <w:t>Parametry jakości wody w zakresie monitor</w:t>
      </w:r>
      <w:r>
        <w:rPr>
          <w:rFonts w:ascii="Arial" w:hAnsi="Arial" w:cs="Arial"/>
          <w:color w:val="2E74B5"/>
        </w:rPr>
        <w:t>ingu kontrolnego w maju 2018</w:t>
      </w:r>
      <w:r w:rsidRPr="008E66F6">
        <w:rPr>
          <w:rFonts w:ascii="Arial" w:hAnsi="Arial" w:cs="Arial"/>
          <w:color w:val="2E74B5"/>
        </w:rPr>
        <w:t xml:space="preserve"> roku.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0"/>
        <w:gridCol w:w="1711"/>
        <w:gridCol w:w="1429"/>
        <w:gridCol w:w="1888"/>
        <w:gridCol w:w="1502"/>
        <w:gridCol w:w="1533"/>
        <w:gridCol w:w="1544"/>
      </w:tblGrid>
      <w:tr w:rsidR="00A41F3C" w:rsidRPr="00A41F3C" w:rsidTr="00A41F3C">
        <w:trPr>
          <w:trHeight w:val="255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Zestawienie wyników badań wody do spożycia - maj 2018 </w:t>
            </w:r>
          </w:p>
        </w:tc>
      </w:tr>
      <w:tr w:rsidR="00A41F3C" w:rsidRPr="00A41F3C" w:rsidTr="00A41F3C">
        <w:trPr>
          <w:trHeight w:val="255"/>
        </w:trPr>
        <w:tc>
          <w:tcPr>
            <w:tcW w:w="5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data poboru prób: 09.05.2015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miejsce poboru:</w:t>
            </w:r>
          </w:p>
        </w:tc>
      </w:tr>
      <w:tr w:rsidR="00A41F3C" w:rsidRPr="00A41F3C" w:rsidTr="00A41F3C">
        <w:trPr>
          <w:trHeight w:val="1395"/>
        </w:trPr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grupy 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Najwyższe dopuszczalne stężenie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Przedszkole nr 13, ul. Armii Krajowej 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Zespół Szkolno Przedszkolny nr 1, ul. Gen. J. Ziętka 116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Zespół Szkolno Przedszkolny nr 2, ul. Wybickiego 79  </w:t>
            </w:r>
          </w:p>
        </w:tc>
      </w:tr>
      <w:tr w:rsidR="00A41F3C" w:rsidRPr="00A41F3C" w:rsidTr="00A41F3C">
        <w:trPr>
          <w:trHeight w:val="255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fizyczne i organoleptyczne</w:t>
            </w:r>
          </w:p>
        </w:tc>
      </w:tr>
      <w:tr w:rsidR="00A41F3C" w:rsidRPr="00A41F3C" w:rsidTr="00A41F3C">
        <w:trPr>
          <w:trHeight w:val="27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Barwa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 Pt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akceptowalna </w:t>
            </w: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5)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akceptowalna</w:t>
            </w:r>
          </w:p>
        </w:tc>
      </w:tr>
      <w:tr w:rsidR="00A41F3C" w:rsidRPr="00A41F3C" w:rsidTr="00A41F3C">
        <w:trPr>
          <w:trHeight w:val="27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Mętność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NTU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7)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0,78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0,58</w:t>
            </w:r>
          </w:p>
        </w:tc>
      </w:tr>
      <w:tr w:rsidR="00A41F3C" w:rsidRPr="00A41F3C" w:rsidTr="00A41F3C">
        <w:trPr>
          <w:trHeight w:val="27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/⁰C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6,5 – 9,5  </w:t>
            </w: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 i 9)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6,6</w:t>
            </w:r>
          </w:p>
        </w:tc>
      </w:tr>
      <w:tr w:rsidR="00A41F3C" w:rsidRPr="00A41F3C" w:rsidTr="00A41F3C">
        <w:trPr>
          <w:trHeight w:val="27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Przewodność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µS/cm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2500 </w:t>
            </w: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6) i 10)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</w:t>
            </w:r>
          </w:p>
        </w:tc>
      </w:tr>
      <w:tr w:rsidR="00A41F3C" w:rsidRPr="00A41F3C" w:rsidTr="00A41F3C">
        <w:trPr>
          <w:trHeight w:val="27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Zapach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</w:t>
            </w:r>
            <w:r w:rsidRPr="00A41F3C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akceptowalny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</w:tr>
      <w:tr w:rsidR="00A41F3C" w:rsidRPr="00A41F3C" w:rsidTr="00A41F3C">
        <w:trPr>
          <w:trHeight w:val="25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Smak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akceptowalny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akceptowalny</w:t>
            </w:r>
          </w:p>
        </w:tc>
      </w:tr>
      <w:tr w:rsidR="00A41F3C" w:rsidRPr="00A41F3C" w:rsidTr="00A41F3C">
        <w:trPr>
          <w:trHeight w:val="255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chemiczne</w:t>
            </w:r>
          </w:p>
        </w:tc>
      </w:tr>
      <w:tr w:rsidR="00A41F3C" w:rsidRPr="00A41F3C" w:rsidTr="00A41F3C">
        <w:trPr>
          <w:trHeight w:val="27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Chlor wolny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mg/l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0,3 </w:t>
            </w: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12) i 13)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0,26</w:t>
            </w:r>
          </w:p>
        </w:tc>
      </w:tr>
      <w:tr w:rsidR="00A41F3C" w:rsidRPr="00A41F3C" w:rsidTr="00A41F3C">
        <w:trPr>
          <w:trHeight w:val="25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Aluminium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µgA</w:t>
            </w:r>
            <w:proofErr w:type="spellEnd"/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l/l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&lt;50</w:t>
            </w:r>
          </w:p>
        </w:tc>
      </w:tr>
      <w:tr w:rsidR="00A41F3C" w:rsidRPr="00A41F3C" w:rsidTr="00A41F3C">
        <w:trPr>
          <w:trHeight w:val="25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Żelazo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µ</w:t>
            </w:r>
            <w:proofErr w:type="spellStart"/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gFe</w:t>
            </w:r>
            <w:proofErr w:type="spellEnd"/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/l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A41F3C" w:rsidRPr="00A41F3C" w:rsidTr="00A41F3C">
        <w:trPr>
          <w:trHeight w:val="255"/>
        </w:trPr>
        <w:tc>
          <w:tcPr>
            <w:tcW w:w="9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Parametry mikrobiologiczne</w:t>
            </w:r>
          </w:p>
        </w:tc>
      </w:tr>
      <w:tr w:rsidR="00A41F3C" w:rsidRPr="00A41F3C" w:rsidTr="00A41F3C">
        <w:trPr>
          <w:trHeight w:val="465"/>
        </w:trPr>
        <w:tc>
          <w:tcPr>
            <w:tcW w:w="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Najwyższa dopuszczalna wartość parametru w próbce wody pobranej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41F3C" w:rsidRPr="00A41F3C" w:rsidTr="00A41F3C">
        <w:trPr>
          <w:trHeight w:val="720"/>
        </w:trPr>
        <w:tc>
          <w:tcPr>
            <w:tcW w:w="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Objętość próbki [ml]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mikroorganizmów [</w:t>
            </w:r>
            <w:proofErr w:type="spellStart"/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jtk</w:t>
            </w:r>
            <w:proofErr w:type="spellEnd"/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41F3C" w:rsidRPr="00A41F3C" w:rsidTr="00A41F3C">
        <w:trPr>
          <w:trHeight w:val="25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Escherichia</w:t>
            </w:r>
            <w:proofErr w:type="spellEnd"/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coli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A41F3C" w:rsidRPr="00A41F3C" w:rsidTr="00A41F3C">
        <w:trPr>
          <w:trHeight w:val="25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Enterokoki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A41F3C" w:rsidRPr="00A41F3C" w:rsidTr="00A41F3C">
        <w:trPr>
          <w:trHeight w:val="27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Bakterie grupy coli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A41F3C" w:rsidRPr="00A41F3C" w:rsidTr="00A41F3C">
        <w:trPr>
          <w:trHeight w:val="765"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Ogólna liczba mikroorganizmów 22±2⁰C po 72 h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Objaśnienia</w:t>
            </w:r>
            <w:r w:rsidRPr="00A41F3C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pl-PL"/>
              </w:rPr>
              <w:t xml:space="preserve"> 2)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A41F3C" w:rsidRPr="00A41F3C" w:rsidTr="00A41F3C">
        <w:trPr>
          <w:trHeight w:val="450"/>
        </w:trPr>
        <w:tc>
          <w:tcPr>
            <w:tcW w:w="99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F3C" w:rsidRPr="00A41F3C" w:rsidRDefault="00A41F3C" w:rsidP="00A41F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1F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Opracowała: Specjalista ds. Ochrony Środowiska Joanna Kozłowska</w:t>
            </w:r>
          </w:p>
        </w:tc>
      </w:tr>
    </w:tbl>
    <w:p w:rsidR="006639E8" w:rsidRPr="00A41F3C" w:rsidRDefault="006639E8" w:rsidP="00A41F3C"/>
    <w:sectPr w:rsidR="006639E8" w:rsidRPr="00A41F3C" w:rsidSect="00687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47C79"/>
    <w:rsid w:val="000D3486"/>
    <w:rsid w:val="000F3C3C"/>
    <w:rsid w:val="00106DD3"/>
    <w:rsid w:val="00180827"/>
    <w:rsid w:val="001B1218"/>
    <w:rsid w:val="00262604"/>
    <w:rsid w:val="0028514A"/>
    <w:rsid w:val="003C39C9"/>
    <w:rsid w:val="003E6012"/>
    <w:rsid w:val="00415339"/>
    <w:rsid w:val="006639E8"/>
    <w:rsid w:val="00687FDA"/>
    <w:rsid w:val="006D49F4"/>
    <w:rsid w:val="00747C79"/>
    <w:rsid w:val="00A41F3C"/>
    <w:rsid w:val="00B2480B"/>
    <w:rsid w:val="00C03196"/>
    <w:rsid w:val="00D66AE7"/>
    <w:rsid w:val="00DB1122"/>
    <w:rsid w:val="00E2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C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1322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jkozlowska</dc:creator>
  <cp:lastModifiedBy>jkozlowska</cp:lastModifiedBy>
  <cp:revision>9</cp:revision>
  <dcterms:created xsi:type="dcterms:W3CDTF">2018-02-01T14:48:00Z</dcterms:created>
  <dcterms:modified xsi:type="dcterms:W3CDTF">2018-05-25T08:47:00Z</dcterms:modified>
</cp:coreProperties>
</file>